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37" w:rsidRDefault="00EF05C2">
      <w:pPr>
        <w:jc w:val="center"/>
      </w:pPr>
      <w:r>
        <w:rPr>
          <w:b/>
          <w:sz w:val="24"/>
        </w:rPr>
        <w:t>TEMATICKÝ PLÁN 20</w:t>
      </w:r>
      <w:r w:rsidR="004C70EB">
        <w:rPr>
          <w:b/>
          <w:sz w:val="24"/>
        </w:rPr>
        <w:t>20/2021</w:t>
      </w:r>
      <w:r>
        <w:rPr>
          <w:b/>
          <w:sz w:val="24"/>
        </w:rPr>
        <w:t xml:space="preserve">  ANGLICKÝ JAZYK</w:t>
      </w:r>
      <w:r w:rsidR="0098167C">
        <w:rPr>
          <w:b/>
          <w:sz w:val="24"/>
        </w:rPr>
        <w:t>, 3. ROČNÍK</w:t>
      </w:r>
    </w:p>
    <w:p w:rsidR="00312337" w:rsidRDefault="00EF05C2">
      <w:pPr>
        <w:rPr>
          <w:sz w:val="24"/>
        </w:rPr>
      </w:pPr>
      <w:r>
        <w:rPr>
          <w:sz w:val="24"/>
        </w:rPr>
        <w:t xml:space="preserve">Vypracovala: Mgr. Zuzana </w:t>
      </w:r>
      <w:proofErr w:type="spellStart"/>
      <w:r>
        <w:rPr>
          <w:sz w:val="24"/>
        </w:rPr>
        <w:t>Najvárková</w:t>
      </w:r>
      <w:proofErr w:type="spellEnd"/>
      <w:r w:rsidR="004C70EB">
        <w:rPr>
          <w:sz w:val="24"/>
        </w:rPr>
        <w:t xml:space="preserve">, aktualizovala: Ing. K. </w:t>
      </w:r>
      <w:proofErr w:type="spellStart"/>
      <w:r w:rsidR="004C70EB">
        <w:rPr>
          <w:sz w:val="24"/>
        </w:rPr>
        <w:t>Polačková</w:t>
      </w:r>
      <w:proofErr w:type="spellEnd"/>
    </w:p>
    <w:p w:rsidR="004C70EB" w:rsidRDefault="004C70EB">
      <w:pPr>
        <w:rPr>
          <w:sz w:val="24"/>
        </w:rPr>
      </w:pPr>
      <w:r>
        <w:rPr>
          <w:sz w:val="24"/>
        </w:rPr>
        <w:t xml:space="preserve">Učebnice + pracovní sešit: </w:t>
      </w:r>
      <w:proofErr w:type="spellStart"/>
      <w:r w:rsidRPr="004C70EB">
        <w:rPr>
          <w:b/>
          <w:sz w:val="24"/>
        </w:rPr>
        <w:t>Explore</w:t>
      </w:r>
      <w:proofErr w:type="spellEnd"/>
      <w:r w:rsidRPr="004C70EB">
        <w:rPr>
          <w:b/>
          <w:sz w:val="24"/>
        </w:rPr>
        <w:t xml:space="preserve"> </w:t>
      </w:r>
      <w:proofErr w:type="spellStart"/>
      <w:r w:rsidRPr="004C70EB">
        <w:rPr>
          <w:b/>
          <w:sz w:val="24"/>
        </w:rPr>
        <w:t>Together</w:t>
      </w:r>
      <w:proofErr w:type="spellEnd"/>
      <w:r w:rsidRPr="004C70EB">
        <w:rPr>
          <w:b/>
          <w:sz w:val="24"/>
        </w:rPr>
        <w:t xml:space="preserve"> 1</w:t>
      </w:r>
      <w:r>
        <w:rPr>
          <w:sz w:val="24"/>
        </w:rPr>
        <w:t xml:space="preserve"> / </w:t>
      </w:r>
      <w:proofErr w:type="spellStart"/>
      <w:r>
        <w:rPr>
          <w:sz w:val="24"/>
        </w:rPr>
        <w:t>Oxfort</w:t>
      </w:r>
      <w:proofErr w:type="spellEnd"/>
      <w:r>
        <w:rPr>
          <w:sz w:val="24"/>
        </w:rPr>
        <w:t xml:space="preserve"> University </w:t>
      </w:r>
      <w:proofErr w:type="spellStart"/>
      <w:r>
        <w:rPr>
          <w:sz w:val="24"/>
        </w:rPr>
        <w:t>Press</w:t>
      </w:r>
      <w:proofErr w:type="spellEnd"/>
    </w:p>
    <w:p w:rsidR="0098167C" w:rsidRPr="004C70EB" w:rsidRDefault="0098167C">
      <w:pPr>
        <w:rPr>
          <w:sz w:val="24"/>
        </w:rPr>
      </w:pPr>
    </w:p>
    <w:tbl>
      <w:tblPr>
        <w:tblStyle w:val="Mkatabulky"/>
        <w:tblW w:w="1028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7"/>
        <w:gridCol w:w="8423"/>
      </w:tblGrid>
      <w:tr w:rsidR="00312337">
        <w:trPr>
          <w:trHeight w:val="62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4C70EB" w:rsidRDefault="00EF05C2">
            <w:pPr>
              <w:spacing w:after="0" w:line="240" w:lineRule="auto"/>
            </w:pPr>
            <w:r>
              <w:t>Opakovaní - barvy, čísla 1-10, pozdravy, Věty „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….</w:t>
            </w:r>
            <w:r w:rsidR="004C70EB">
              <w:t xml:space="preserve">, </w:t>
            </w:r>
            <w:proofErr w:type="spellStart"/>
            <w:r w:rsidR="004C70EB">
              <w:t>It</w:t>
            </w:r>
            <w:proofErr w:type="spellEnd"/>
            <w:r w:rsidR="004C70EB">
              <w:t xml:space="preserve"> </w:t>
            </w:r>
            <w:proofErr w:type="spellStart"/>
            <w:r w:rsidR="004C70EB">
              <w:t>is</w:t>
            </w:r>
            <w:proofErr w:type="spellEnd"/>
            <w:r>
              <w:t>“</w:t>
            </w:r>
            <w:r w:rsidR="004C70EB">
              <w:t xml:space="preserve"> a zápor</w:t>
            </w:r>
          </w:p>
          <w:p w:rsidR="00312337" w:rsidRDefault="004C70EB" w:rsidP="004C70EB">
            <w:pPr>
              <w:spacing w:after="0" w:line="240" w:lineRule="auto"/>
            </w:pPr>
            <w:r>
              <w:t>Představení: jméno, místo, věk, hobby</w:t>
            </w:r>
          </w:p>
          <w:p w:rsidR="004C70EB" w:rsidRDefault="004C70EB" w:rsidP="004C70EB">
            <w:pPr>
              <w:spacing w:after="0" w:line="240" w:lineRule="auto"/>
            </w:pPr>
            <w:r>
              <w:t>Pojmenování předmětů „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…“, Odpovědi na otázky „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…?“, věty „I </w:t>
            </w:r>
            <w:proofErr w:type="spellStart"/>
            <w:r>
              <w:t>am</w:t>
            </w:r>
            <w:proofErr w:type="spellEnd"/>
            <w:r>
              <w:t xml:space="preserve">…, </w:t>
            </w:r>
            <w:proofErr w:type="spellStart"/>
            <w:r>
              <w:t>You</w:t>
            </w:r>
            <w:proofErr w:type="spellEnd"/>
            <w:r>
              <w:t xml:space="preserve"> are ….“</w:t>
            </w:r>
          </w:p>
        </w:tc>
      </w:tr>
      <w:tr w:rsidR="00312337">
        <w:trPr>
          <w:trHeight w:val="707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4C70EB" w:rsidRDefault="004C70EB" w:rsidP="004C70EB">
            <w:pPr>
              <w:spacing w:after="0" w:line="240" w:lineRule="auto"/>
            </w:pPr>
            <w:r>
              <w:t xml:space="preserve">Krajina, seznámení s Británií, jídlo, „My </w:t>
            </w:r>
            <w:proofErr w:type="spellStart"/>
            <w:r>
              <w:t>favourite</w:t>
            </w:r>
            <w:proofErr w:type="spellEnd"/>
            <w:r>
              <w:t xml:space="preserve"> food …“, využití slovesa „</w:t>
            </w:r>
            <w:proofErr w:type="spellStart"/>
            <w:r>
              <w:t>like</w:t>
            </w:r>
            <w:proofErr w:type="spellEnd"/>
            <w:r>
              <w:t>“</w:t>
            </w:r>
          </w:p>
          <w:p w:rsidR="004C70EB" w:rsidRDefault="004C70EB" w:rsidP="004C70EB">
            <w:pPr>
              <w:spacing w:after="0" w:line="240" w:lineRule="auto"/>
            </w:pPr>
            <w:r>
              <w:t>Vazba „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/ are…“, Věty „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….“, „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gramStart"/>
            <w:r>
              <w:t>…..?“, „</w:t>
            </w:r>
            <w:proofErr w:type="spellStart"/>
            <w:r>
              <w:t>This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not …..“ + odpovědi</w:t>
            </w:r>
          </w:p>
        </w:tc>
      </w:tr>
      <w:tr w:rsidR="00312337" w:rsidTr="0098167C">
        <w:trPr>
          <w:trHeight w:val="80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98167C" w:rsidRDefault="0098167C" w:rsidP="0098167C">
            <w:pPr>
              <w:spacing w:after="0" w:line="240" w:lineRule="auto"/>
            </w:pPr>
            <w:r>
              <w:t>Zvířata, plurál, „</w:t>
            </w:r>
            <w:proofErr w:type="spellStart"/>
            <w:r>
              <w:t>They</w:t>
            </w:r>
            <w:proofErr w:type="spellEnd"/>
            <w:r>
              <w:t xml:space="preserve"> are on / in </w:t>
            </w:r>
            <w:proofErr w:type="spellStart"/>
            <w:r>
              <w:t>the</w:t>
            </w:r>
            <w:proofErr w:type="spellEnd"/>
            <w:r>
              <w:t>…“, pravda / nepravda, Let</w:t>
            </w:r>
            <w:r>
              <w:rPr>
                <w:lang w:val="en-GB"/>
              </w:rPr>
              <w:t>’s explore Britain</w:t>
            </w:r>
            <w:r>
              <w:t>!</w:t>
            </w:r>
          </w:p>
          <w:p w:rsidR="0098167C" w:rsidRDefault="0098167C" w:rsidP="0098167C">
            <w:pPr>
              <w:spacing w:after="0" w:line="240" w:lineRule="auto"/>
            </w:pPr>
            <w:r>
              <w:t>Oblečení, slovesa „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>“, „</w:t>
            </w:r>
            <w:proofErr w:type="spellStart"/>
            <w:r>
              <w:t>put</w:t>
            </w:r>
            <w:proofErr w:type="spellEnd"/>
            <w:r>
              <w:t xml:space="preserve"> on“, „</w:t>
            </w:r>
            <w:proofErr w:type="spellStart"/>
            <w:r>
              <w:t>wear</w:t>
            </w:r>
            <w:proofErr w:type="spellEnd"/>
            <w:r>
              <w:t>“, přítomný průběhový čas</w:t>
            </w:r>
          </w:p>
        </w:tc>
      </w:tr>
      <w:tr w:rsidR="00312337" w:rsidTr="0098167C">
        <w:trPr>
          <w:trHeight w:val="741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98167C" w:rsidRDefault="0098167C" w:rsidP="0098167C">
            <w:pPr>
              <w:spacing w:after="0" w:line="240" w:lineRule="auto"/>
            </w:pPr>
            <w:r>
              <w:t xml:space="preserve">Sloveso HAVE GOT, zájmena osobní, zkrácené tvary </w:t>
            </w:r>
            <w:proofErr w:type="spellStart"/>
            <w:r>
              <w:t>sloves</w:t>
            </w:r>
          </w:p>
          <w:p w:rsidR="00312337" w:rsidRDefault="00EF05C2" w:rsidP="0098167C">
            <w:pPr>
              <w:spacing w:after="0" w:line="240" w:lineRule="auto"/>
            </w:pPr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, </w:t>
            </w:r>
            <w:r>
              <w:t>koledy, přání pro děti do Londýna, vánoční křížovky</w:t>
            </w:r>
          </w:p>
        </w:tc>
      </w:tr>
      <w:tr w:rsidR="00312337">
        <w:trPr>
          <w:trHeight w:val="78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98167C" w:rsidRDefault="0098167C" w:rsidP="0098167C">
            <w:pPr>
              <w:spacing w:after="0" w:line="240" w:lineRule="auto"/>
            </w:pPr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>, dovolená a cestování, dopravní prostředky</w:t>
            </w:r>
          </w:p>
          <w:p w:rsidR="00312337" w:rsidRDefault="0098167C">
            <w:pPr>
              <w:spacing w:after="0" w:line="240" w:lineRule="auto"/>
            </w:pPr>
            <w:r>
              <w:t xml:space="preserve">Použití „I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to“, koloběh vody</w:t>
            </w:r>
          </w:p>
        </w:tc>
      </w:tr>
      <w:tr w:rsidR="00312337">
        <w:trPr>
          <w:trHeight w:val="76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98167C" w:rsidRDefault="0098167C">
            <w:pPr>
              <w:spacing w:after="0" w:line="240" w:lineRule="auto"/>
            </w:pPr>
            <w:r>
              <w:t xml:space="preserve">Jídlo, počitatelná x nepočitatelná slova, využití </w:t>
            </w:r>
            <w:proofErr w:type="spellStart"/>
            <w:r>
              <w:t>some</w:t>
            </w:r>
            <w:proofErr w:type="spellEnd"/>
            <w:r>
              <w:t xml:space="preserve"> x </w:t>
            </w:r>
            <w:proofErr w:type="spellStart"/>
            <w:r>
              <w:t>any</w:t>
            </w:r>
            <w:proofErr w:type="spellEnd"/>
          </w:p>
          <w:p w:rsidR="00312337" w:rsidRDefault="0098167C" w:rsidP="0098167C">
            <w:pPr>
              <w:spacing w:after="0" w:line="240" w:lineRule="auto"/>
            </w:pPr>
            <w:r>
              <w:t xml:space="preserve">My </w:t>
            </w:r>
            <w:proofErr w:type="spellStart"/>
            <w:r>
              <w:t>favourite</w:t>
            </w:r>
            <w:proofErr w:type="spellEnd"/>
            <w:r>
              <w:t xml:space="preserve">…., I </w:t>
            </w:r>
            <w:proofErr w:type="spellStart"/>
            <w:r>
              <w:t>like</w:t>
            </w:r>
            <w:proofErr w:type="spellEnd"/>
            <w:r>
              <w:t xml:space="preserve"> a jejich použití </w:t>
            </w:r>
          </w:p>
        </w:tc>
      </w:tr>
      <w:tr w:rsidR="00312337">
        <w:trPr>
          <w:trHeight w:val="84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98167C" w:rsidRDefault="0098167C">
            <w:pPr>
              <w:spacing w:after="0" w:line="240" w:lineRule="auto"/>
            </w:pPr>
            <w:r>
              <w:t>Časové určení, předložky a spojky spojené s časem</w:t>
            </w:r>
          </w:p>
          <w:p w:rsidR="00312337" w:rsidRDefault="0098167C">
            <w:pPr>
              <w:spacing w:after="0" w:line="240" w:lineRule="auto"/>
            </w:pPr>
            <w:r>
              <w:t xml:space="preserve">Zvířata, „Are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>…?“, popis a určení místa</w:t>
            </w:r>
          </w:p>
        </w:tc>
      </w:tr>
      <w:tr w:rsidR="00312337">
        <w:trPr>
          <w:trHeight w:val="100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98167C" w:rsidRDefault="0098167C">
            <w:pPr>
              <w:spacing w:after="0" w:line="240" w:lineRule="auto"/>
            </w:pPr>
            <w:r>
              <w:t>Oblečení, popis osoby, použití souvisejících sloves</w:t>
            </w:r>
          </w:p>
          <w:p w:rsidR="00312337" w:rsidRDefault="0098167C" w:rsidP="007E18CA">
            <w:pPr>
              <w:spacing w:after="0" w:line="240" w:lineRule="auto"/>
            </w:pPr>
            <w:r>
              <w:t>Čas přítomný průběhový</w:t>
            </w:r>
            <w:r w:rsidR="007E18CA">
              <w:t>, graf a jeho popis pomocí „</w:t>
            </w:r>
            <w:proofErr w:type="spellStart"/>
            <w:r w:rsidR="007E18CA">
              <w:t>there</w:t>
            </w:r>
            <w:proofErr w:type="spellEnd"/>
            <w:r w:rsidR="007E18CA">
              <w:t xml:space="preserve"> </w:t>
            </w:r>
            <w:proofErr w:type="spellStart"/>
            <w:r w:rsidR="007E18CA">
              <w:t>is</w:t>
            </w:r>
            <w:proofErr w:type="spellEnd"/>
            <w:r w:rsidR="007E18CA">
              <w:t>/are…“</w:t>
            </w:r>
          </w:p>
        </w:tc>
      </w:tr>
      <w:tr w:rsidR="00312337">
        <w:trPr>
          <w:trHeight w:val="76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7E18CA" w:rsidRDefault="00EF05C2" w:rsidP="007E18CA">
            <w:pPr>
              <w:spacing w:after="0" w:line="240" w:lineRule="auto"/>
            </w:pPr>
            <w:r>
              <w:t xml:space="preserve">Moje tělo, </w:t>
            </w:r>
            <w:r w:rsidR="007E18CA">
              <w:t>jak se cítím, adjektiva popisující lidské vlastnosti</w:t>
            </w:r>
          </w:p>
          <w:p w:rsidR="007E18CA" w:rsidRDefault="007E18CA" w:rsidP="007E18CA">
            <w:pPr>
              <w:spacing w:after="0" w:line="240" w:lineRule="auto"/>
            </w:pPr>
            <w:r>
              <w:t>Charakteristika mého přítele, telefonování</w:t>
            </w:r>
            <w:bookmarkStart w:id="0" w:name="_GoBack"/>
            <w:bookmarkEnd w:id="0"/>
          </w:p>
        </w:tc>
      </w:tr>
      <w:tr w:rsidR="00312337">
        <w:trPr>
          <w:trHeight w:val="56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EF05C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312337" w:rsidRDefault="007E18CA" w:rsidP="007E18CA">
            <w:pPr>
              <w:spacing w:after="0" w:line="240" w:lineRule="auto"/>
            </w:pPr>
            <w:r>
              <w:t>Procvičování, o</w:t>
            </w:r>
            <w:r w:rsidR="00EF05C2">
              <w:t>pakování učiva z 3. ročníku</w:t>
            </w:r>
            <w:r>
              <w:t>, projektová práce</w:t>
            </w:r>
          </w:p>
        </w:tc>
      </w:tr>
    </w:tbl>
    <w:p w:rsidR="00312337" w:rsidRDefault="00312337"/>
    <w:sectPr w:rsidR="00312337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37"/>
    <w:rsid w:val="00312337"/>
    <w:rsid w:val="004C70EB"/>
    <w:rsid w:val="007E18CA"/>
    <w:rsid w:val="0098167C"/>
    <w:rsid w:val="0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86FFF-85C1-4A74-BADE-E2EBE3C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  <w:style w:type="table" w:styleId="Mkatabulky">
    <w:name w:val="Table Grid"/>
    <w:basedOn w:val="Normlntabulka"/>
    <w:uiPriority w:val="59"/>
    <w:rsid w:val="002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dc:description/>
  <cp:lastModifiedBy>Katerina Polackova Husova</cp:lastModifiedBy>
  <cp:revision>2</cp:revision>
  <dcterms:created xsi:type="dcterms:W3CDTF">2020-08-28T11:25:00Z</dcterms:created>
  <dcterms:modified xsi:type="dcterms:W3CDTF">2020-08-28T11:25:00Z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