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30AE" w14:textId="3D344969" w:rsidR="0055279F" w:rsidRDefault="0055279F" w:rsidP="0055279F">
      <w:pPr>
        <w:rPr>
          <w:b/>
          <w:bCs/>
        </w:rPr>
      </w:pPr>
      <w:r>
        <w:rPr>
          <w:b/>
          <w:bCs/>
        </w:rPr>
        <w:t xml:space="preserve">ÚTERÝ ONLINE HODINA  Téma: </w:t>
      </w:r>
      <w:r w:rsidR="00444804">
        <w:rPr>
          <w:b/>
          <w:bCs/>
        </w:rPr>
        <w:t xml:space="preserve">THE PICNIC, </w:t>
      </w:r>
      <w:r w:rsidR="006E2ADA">
        <w:rPr>
          <w:b/>
          <w:bCs/>
        </w:rPr>
        <w:t>How many/How much</w:t>
      </w:r>
    </w:p>
    <w:p w14:paraId="25FB9B27" w14:textId="19F10781" w:rsidR="0055279F" w:rsidRDefault="0055279F" w:rsidP="0055279F">
      <w:pPr>
        <w:rPr>
          <w:b/>
          <w:bCs/>
        </w:rPr>
      </w:pPr>
      <w:r w:rsidRPr="00CE6EAE">
        <w:rPr>
          <w:b/>
          <w:bCs/>
        </w:rPr>
        <w:t>The picnic!</w:t>
      </w:r>
    </w:p>
    <w:p w14:paraId="05677EA4" w14:textId="1E6092B5" w:rsidR="000D4FA6" w:rsidRDefault="006E2ADA" w:rsidP="0055279F">
      <w:pPr>
        <w:rPr>
          <w:b/>
          <w:bCs/>
        </w:rPr>
      </w:pPr>
      <w:r>
        <w:rPr>
          <w:b/>
          <w:bCs/>
        </w:rPr>
        <w:t xml:space="preserve">uč. s. 83 </w:t>
      </w:r>
      <w:r w:rsidR="00F12112">
        <w:rPr>
          <w:b/>
          <w:bCs/>
        </w:rPr>
        <w:t>–</w:t>
      </w:r>
      <w:r>
        <w:rPr>
          <w:b/>
          <w:bCs/>
        </w:rPr>
        <w:t xml:space="preserve"> </w:t>
      </w:r>
      <w:r w:rsidR="00F12112">
        <w:rPr>
          <w:b/>
          <w:bCs/>
        </w:rPr>
        <w:t>přepiš si do sešitu zelený rámeček s</w:t>
      </w:r>
      <w:r w:rsidR="005D5F25">
        <w:rPr>
          <w:b/>
          <w:bCs/>
        </w:rPr>
        <w:t> </w:t>
      </w:r>
      <w:r w:rsidR="00F12112">
        <w:rPr>
          <w:b/>
          <w:bCs/>
        </w:rPr>
        <w:t>gramatikou</w:t>
      </w:r>
      <w:r w:rsidR="005D5F25">
        <w:rPr>
          <w:b/>
          <w:bCs/>
        </w:rPr>
        <w:t>. Pamatuj si</w:t>
      </w:r>
      <w:r w:rsidR="000E3322">
        <w:rPr>
          <w:b/>
          <w:bCs/>
        </w:rPr>
        <w:t>:</w:t>
      </w:r>
    </w:p>
    <w:p w14:paraId="4EB9A8D8" w14:textId="595C8F19" w:rsidR="006E2ADA" w:rsidRPr="00157AE6" w:rsidRDefault="005D5F25" w:rsidP="0055279F">
      <w:r>
        <w:rPr>
          <w:b/>
          <w:bCs/>
        </w:rPr>
        <w:t xml:space="preserve"> </w:t>
      </w:r>
      <w:r w:rsidR="000D4FA6">
        <w:rPr>
          <w:b/>
          <w:bCs/>
        </w:rPr>
        <w:t xml:space="preserve">„How many?“ = Kolik? </w:t>
      </w:r>
      <w:r w:rsidR="00407E71">
        <w:rPr>
          <w:b/>
          <w:bCs/>
        </w:rPr>
        <w:t>s počitatelným podstatným jménem (</w:t>
      </w:r>
      <w:r w:rsidR="00407E71" w:rsidRPr="00157AE6">
        <w:t>můžu spočítat přesně</w:t>
      </w:r>
      <w:r w:rsidR="00F41E2D">
        <w:t>,</w:t>
      </w:r>
      <w:r w:rsidR="00407E71" w:rsidRPr="00157AE6">
        <w:t xml:space="preserve"> kolik toho je</w:t>
      </w:r>
      <w:r w:rsidR="00C91D08" w:rsidRPr="00157AE6">
        <w:t xml:space="preserve"> – banány, vejce, jablka, …</w:t>
      </w:r>
      <w:r w:rsidR="00407E71" w:rsidRPr="00157AE6">
        <w:t>)</w:t>
      </w:r>
    </w:p>
    <w:p w14:paraId="016CF974" w14:textId="79E8F8A6" w:rsidR="00C91D08" w:rsidRPr="00157AE6" w:rsidRDefault="00C91D08" w:rsidP="0055279F">
      <w:r>
        <w:rPr>
          <w:b/>
          <w:bCs/>
        </w:rPr>
        <w:t>„ How much?</w:t>
      </w:r>
      <w:r w:rsidR="003261C0">
        <w:rPr>
          <w:b/>
          <w:bCs/>
        </w:rPr>
        <w:t>“ = Kolik? s nepočitatelným podstatným jménem (</w:t>
      </w:r>
      <w:r w:rsidR="003261C0" w:rsidRPr="00157AE6">
        <w:t>nemůžu spočítat přesný počet</w:t>
      </w:r>
      <w:r w:rsidR="000E3322" w:rsidRPr="00157AE6">
        <w:t xml:space="preserve"> – mléko, mouka, cukr, …)</w:t>
      </w:r>
    </w:p>
    <w:p w14:paraId="799802C5" w14:textId="66C091E6" w:rsidR="000E3322" w:rsidRDefault="004A05FC" w:rsidP="0055279F">
      <w:pPr>
        <w:rPr>
          <w:b/>
          <w:bCs/>
        </w:rPr>
      </w:pPr>
      <w:r>
        <w:rPr>
          <w:b/>
          <w:bCs/>
        </w:rPr>
        <w:t xml:space="preserve">do sešitu: uč. </w:t>
      </w:r>
      <w:r w:rsidR="00437693">
        <w:rPr>
          <w:b/>
          <w:bCs/>
        </w:rPr>
        <w:t>83/5</w:t>
      </w:r>
    </w:p>
    <w:p w14:paraId="04AA1746" w14:textId="6F447878" w:rsidR="002D4E52" w:rsidRDefault="002D4E52" w:rsidP="0055279F">
      <w:r>
        <w:rPr>
          <w:b/>
          <w:bCs/>
        </w:rPr>
        <w:t xml:space="preserve">ústně: 83/7 </w:t>
      </w:r>
      <w:r w:rsidR="00DC03A7">
        <w:rPr>
          <w:b/>
          <w:bCs/>
        </w:rPr>
        <w:t>–</w:t>
      </w:r>
      <w:r>
        <w:rPr>
          <w:b/>
          <w:bCs/>
        </w:rPr>
        <w:t xml:space="preserve"> </w:t>
      </w:r>
      <w:r w:rsidR="00DC03A7" w:rsidRPr="00157AE6">
        <w:t>Zkus si říc</w:t>
      </w:r>
      <w:r w:rsidR="00F41E2D">
        <w:t>t</w:t>
      </w:r>
      <w:r w:rsidR="00DC03A7" w:rsidRPr="00157AE6">
        <w:t xml:space="preserve"> rozhovor podle nákupního seznamu</w:t>
      </w:r>
    </w:p>
    <w:p w14:paraId="30CE80B1" w14:textId="10FD9E56" w:rsidR="00BE01A3" w:rsidRDefault="002977A2" w:rsidP="0055279F">
      <w:r w:rsidRPr="002977A2">
        <w:rPr>
          <w:b/>
          <w:bCs/>
        </w:rPr>
        <w:t>PS</w:t>
      </w:r>
      <w:r>
        <w:t xml:space="preserve"> – s. 53/3, 4</w:t>
      </w:r>
    </w:p>
    <w:p w14:paraId="6CB00B7A" w14:textId="15A94ADC" w:rsidR="00C649DB" w:rsidRDefault="00C649DB" w:rsidP="0055279F">
      <w:r>
        <w:t xml:space="preserve">Tento týden svou práci ke kontrole neposíláte. </w:t>
      </w:r>
      <w:r w:rsidR="006F239C">
        <w:t>Přeji Vám hezký týden a těším se na shledanou v úterní online hodině</w:t>
      </w:r>
      <w:r w:rsidR="00BE2EF5">
        <w:t>.</w:t>
      </w:r>
    </w:p>
    <w:p w14:paraId="1AA99378" w14:textId="3BDF0A2B" w:rsidR="00BE2EF5" w:rsidRDefault="00BE2EF5" w:rsidP="0055279F">
      <w:pPr>
        <w:rPr>
          <w:b/>
          <w:bCs/>
        </w:rPr>
      </w:pPr>
      <w:r>
        <w:t>Petra Vedralová</w:t>
      </w:r>
    </w:p>
    <w:p w14:paraId="47FE5132" w14:textId="77777777" w:rsidR="002F7CE2" w:rsidRDefault="002F7CE2"/>
    <w:sectPr w:rsidR="002F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E1"/>
    <w:rsid w:val="000D4FA6"/>
    <w:rsid w:val="000E3322"/>
    <w:rsid w:val="00157AE6"/>
    <w:rsid w:val="002977A2"/>
    <w:rsid w:val="002D4E52"/>
    <w:rsid w:val="002F7CE2"/>
    <w:rsid w:val="003261C0"/>
    <w:rsid w:val="00407E71"/>
    <w:rsid w:val="00437693"/>
    <w:rsid w:val="00444804"/>
    <w:rsid w:val="004A05FC"/>
    <w:rsid w:val="0055279F"/>
    <w:rsid w:val="005D5F25"/>
    <w:rsid w:val="006E2ADA"/>
    <w:rsid w:val="006F239C"/>
    <w:rsid w:val="007D2BE1"/>
    <w:rsid w:val="00BE01A3"/>
    <w:rsid w:val="00BE2EF5"/>
    <w:rsid w:val="00C649DB"/>
    <w:rsid w:val="00C91D08"/>
    <w:rsid w:val="00DC03A7"/>
    <w:rsid w:val="00F12112"/>
    <w:rsid w:val="00F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B1D0"/>
  <w15:chartTrackingRefBased/>
  <w15:docId w15:val="{C02E0397-83E0-45E3-AB0C-595616D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79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517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22</cp:revision>
  <dcterms:created xsi:type="dcterms:W3CDTF">2020-05-17T21:20:00Z</dcterms:created>
  <dcterms:modified xsi:type="dcterms:W3CDTF">2020-05-17T21:33:00Z</dcterms:modified>
</cp:coreProperties>
</file>